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12" w:rsidRPr="00BB4312" w:rsidRDefault="00BB4312" w:rsidP="00BB4312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B4312">
        <w:rPr>
          <w:rFonts w:ascii="Arial" w:hAnsi="Arial" w:cs="Arial"/>
          <w:b/>
        </w:rPr>
        <w:t>ATA DE REUNIÃO – REDE DE ASSISTÊNCIA SOCIAL – REGIÃO OESTE</w:t>
      </w:r>
    </w:p>
    <w:p w:rsidR="00BB4312" w:rsidRPr="00BB4312" w:rsidRDefault="00BB4312" w:rsidP="00BB4312">
      <w:pPr>
        <w:jc w:val="both"/>
        <w:rPr>
          <w:rFonts w:ascii="Arial" w:hAnsi="Arial" w:cs="Arial"/>
        </w:rPr>
      </w:pPr>
      <w:r w:rsidRPr="00BB4312">
        <w:rPr>
          <w:rFonts w:ascii="Arial" w:hAnsi="Arial" w:cs="Arial"/>
        </w:rPr>
        <w:t>Data: 17/08/2017</w:t>
      </w:r>
    </w:p>
    <w:p w:rsidR="00BB4312" w:rsidRPr="00BB4312" w:rsidRDefault="00BB4312" w:rsidP="00BB4312">
      <w:pPr>
        <w:jc w:val="both"/>
        <w:rPr>
          <w:rFonts w:ascii="Arial" w:hAnsi="Arial" w:cs="Arial"/>
        </w:rPr>
      </w:pPr>
      <w:r w:rsidRPr="00BB4312">
        <w:rPr>
          <w:rFonts w:ascii="Arial" w:hAnsi="Arial" w:cs="Arial"/>
        </w:rPr>
        <w:t>Horário: 8h30às 11h30min</w:t>
      </w:r>
    </w:p>
    <w:p w:rsidR="00BB4312" w:rsidRPr="00BB4312" w:rsidRDefault="00BB4312" w:rsidP="00BB4312">
      <w:pPr>
        <w:ind w:right="-568"/>
        <w:jc w:val="both"/>
        <w:rPr>
          <w:rFonts w:ascii="Arial" w:hAnsi="Arial" w:cs="Arial"/>
        </w:rPr>
      </w:pPr>
      <w:r w:rsidRPr="00BB4312">
        <w:rPr>
          <w:rFonts w:ascii="Arial" w:hAnsi="Arial" w:cs="Arial"/>
        </w:rPr>
        <w:t xml:space="preserve">Local: Parque do Trabalhador, Sede do </w:t>
      </w:r>
      <w:proofErr w:type="spellStart"/>
      <w:r w:rsidRPr="00BB4312">
        <w:rPr>
          <w:rFonts w:ascii="Arial" w:hAnsi="Arial" w:cs="Arial"/>
        </w:rPr>
        <w:t>Cras</w:t>
      </w:r>
      <w:proofErr w:type="spellEnd"/>
      <w:r w:rsidRPr="00BB4312">
        <w:rPr>
          <w:rFonts w:ascii="Arial" w:hAnsi="Arial" w:cs="Arial"/>
        </w:rPr>
        <w:t xml:space="preserve"> Oeste. Rua Vicentina Maria Fidélis, 350 – Vicentina, São Leopoldo</w:t>
      </w:r>
    </w:p>
    <w:p w:rsidR="00BB4312" w:rsidRPr="00BB4312" w:rsidRDefault="00BB4312" w:rsidP="00BB4312">
      <w:pPr>
        <w:jc w:val="both"/>
        <w:rPr>
          <w:rFonts w:ascii="Arial" w:hAnsi="Arial" w:cs="Arial"/>
        </w:rPr>
      </w:pPr>
      <w:r w:rsidRPr="00BB4312">
        <w:rPr>
          <w:rFonts w:ascii="Arial" w:hAnsi="Arial" w:cs="Arial"/>
        </w:rPr>
        <w:t xml:space="preserve">Pauta:  </w:t>
      </w:r>
      <w:r w:rsidRPr="00BB4312">
        <w:rPr>
          <w:rFonts w:ascii="Arial" w:hAnsi="Arial" w:cs="Arial"/>
        </w:rPr>
        <w:tab/>
      </w:r>
      <w:r w:rsidRPr="00BB4312">
        <w:rPr>
          <w:rFonts w:ascii="Arial" w:hAnsi="Arial" w:cs="Arial"/>
        </w:rPr>
        <w:tab/>
      </w:r>
    </w:p>
    <w:p w:rsidR="00BB4312" w:rsidRPr="00BB4312" w:rsidRDefault="00BB4312" w:rsidP="00BB431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B4312">
        <w:rPr>
          <w:rFonts w:ascii="Arial" w:eastAsiaTheme="minorHAnsi" w:hAnsi="Arial" w:cs="Arial"/>
          <w:sz w:val="22"/>
          <w:szCs w:val="22"/>
        </w:rPr>
        <w:t>Avaliação da Conferência e deliberações da mesma;</w:t>
      </w:r>
    </w:p>
    <w:p w:rsidR="00BB4312" w:rsidRPr="00BB4312" w:rsidRDefault="00BB4312" w:rsidP="00BB431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B4312">
        <w:rPr>
          <w:rFonts w:ascii="Arial" w:hAnsi="Arial" w:cs="Arial"/>
        </w:rPr>
        <w:t>Assuntos Gerais.</w:t>
      </w:r>
    </w:p>
    <w:p w:rsidR="00BB4312" w:rsidRPr="00BB4312" w:rsidRDefault="00BB4312" w:rsidP="00BB4312">
      <w:pPr>
        <w:spacing w:after="0"/>
        <w:ind w:left="720"/>
        <w:jc w:val="both"/>
        <w:rPr>
          <w:rFonts w:ascii="Arial" w:hAnsi="Arial" w:cs="Arial"/>
        </w:rPr>
      </w:pPr>
    </w:p>
    <w:p w:rsidR="003D497C" w:rsidRPr="00BB4312" w:rsidRDefault="00BB4312">
      <w:pPr>
        <w:jc w:val="both"/>
        <w:rPr>
          <w:rFonts w:ascii="Arial" w:hAnsi="Arial" w:cs="Arial"/>
        </w:rPr>
      </w:pPr>
      <w:r w:rsidRPr="00BB4312">
        <w:rPr>
          <w:rFonts w:ascii="Arial" w:hAnsi="Arial" w:cs="Arial"/>
        </w:rPr>
        <w:t xml:space="preserve">Aos </w:t>
      </w:r>
      <w:r w:rsidR="00D16C2A">
        <w:rPr>
          <w:rFonts w:ascii="Arial" w:hAnsi="Arial" w:cs="Arial"/>
        </w:rPr>
        <w:t>dezessete</w:t>
      </w:r>
      <w:r w:rsidRPr="00BB4312">
        <w:rPr>
          <w:rFonts w:ascii="Arial" w:hAnsi="Arial" w:cs="Arial"/>
        </w:rPr>
        <w:t xml:space="preserve"> dias do mês de</w:t>
      </w:r>
      <w:r>
        <w:rPr>
          <w:rFonts w:ascii="Arial" w:hAnsi="Arial" w:cs="Arial"/>
        </w:rPr>
        <w:t xml:space="preserve"> agosto</w:t>
      </w:r>
      <w:r w:rsidRPr="00BB4312">
        <w:rPr>
          <w:rFonts w:ascii="Arial" w:hAnsi="Arial" w:cs="Arial"/>
        </w:rPr>
        <w:t xml:space="preserve"> de 2017, reuniram-se na sala de reuniões do </w:t>
      </w:r>
      <w:r w:rsidR="00D16C2A">
        <w:rPr>
          <w:rFonts w:ascii="Arial" w:hAnsi="Arial" w:cs="Arial"/>
        </w:rPr>
        <w:t>CRAS</w:t>
      </w:r>
      <w:r>
        <w:rPr>
          <w:rFonts w:ascii="Arial" w:hAnsi="Arial" w:cs="Arial"/>
        </w:rPr>
        <w:t xml:space="preserve"> Oeste</w:t>
      </w:r>
      <w:r w:rsidR="006E5E14">
        <w:rPr>
          <w:rFonts w:ascii="Arial" w:hAnsi="Arial" w:cs="Arial"/>
        </w:rPr>
        <w:t>, as i</w:t>
      </w:r>
      <w:r w:rsidRPr="00BB4312">
        <w:rPr>
          <w:rFonts w:ascii="Arial" w:hAnsi="Arial" w:cs="Arial"/>
        </w:rPr>
        <w:t xml:space="preserve">nstituições e participantes conforme lista de presença assinada em caderno. Invertendo a ordem da pauta, deu-se início à reunião com </w:t>
      </w:r>
      <w:r w:rsidR="000A400B">
        <w:rPr>
          <w:rFonts w:ascii="Arial" w:hAnsi="Arial" w:cs="Arial"/>
        </w:rPr>
        <w:t xml:space="preserve">os </w:t>
      </w:r>
      <w:r w:rsidR="006E5E14">
        <w:rPr>
          <w:rFonts w:ascii="Arial" w:hAnsi="Arial" w:cs="Arial"/>
        </w:rPr>
        <w:t xml:space="preserve">seguintes </w:t>
      </w:r>
      <w:r w:rsidR="000A400B">
        <w:rPr>
          <w:rFonts w:ascii="Arial" w:hAnsi="Arial" w:cs="Arial"/>
        </w:rPr>
        <w:t>pontos dos</w:t>
      </w:r>
      <w:r w:rsidR="00E96496">
        <w:rPr>
          <w:rFonts w:ascii="Arial" w:hAnsi="Arial" w:cs="Arial"/>
        </w:rPr>
        <w:t xml:space="preserve"> assuntos </w:t>
      </w:r>
      <w:r w:rsidR="006E5E14">
        <w:rPr>
          <w:rFonts w:ascii="Arial" w:hAnsi="Arial" w:cs="Arial"/>
        </w:rPr>
        <w:t xml:space="preserve">gerais, </w:t>
      </w:r>
      <w:r w:rsidR="00E44370">
        <w:rPr>
          <w:rFonts w:ascii="Arial" w:hAnsi="Arial" w:cs="Arial"/>
        </w:rPr>
        <w:t>sob a coordenação da</w:t>
      </w:r>
      <w:r w:rsidR="006E5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D16C2A">
        <w:rPr>
          <w:rFonts w:ascii="Arial" w:hAnsi="Arial" w:cs="Arial"/>
        </w:rPr>
        <w:t>oordenad</w:t>
      </w:r>
      <w:r w:rsidR="006E5E14">
        <w:rPr>
          <w:rFonts w:ascii="Arial" w:hAnsi="Arial" w:cs="Arial"/>
        </w:rPr>
        <w:t>ora</w:t>
      </w:r>
      <w:r w:rsidR="00D16C2A">
        <w:rPr>
          <w:rFonts w:ascii="Arial" w:hAnsi="Arial" w:cs="Arial"/>
        </w:rPr>
        <w:t xml:space="preserve"> do CRAS</w:t>
      </w:r>
      <w:r w:rsidR="00E44370">
        <w:rPr>
          <w:rFonts w:ascii="Arial" w:hAnsi="Arial" w:cs="Arial"/>
        </w:rPr>
        <w:t>. O primeiro ponto</w:t>
      </w:r>
      <w:r w:rsidR="00E057B2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ustific</w:t>
      </w:r>
      <w:r w:rsidR="00E96496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a ausência dos representantes do Conselho Municipal de Assistência Social de São Leopoldo conforme solicitação do mesmo, que estariam presentes nas reuniões das redes</w:t>
      </w:r>
      <w:r w:rsidR="0077559C">
        <w:rPr>
          <w:rFonts w:ascii="Arial" w:hAnsi="Arial" w:cs="Arial"/>
        </w:rPr>
        <w:t>, apresentando as deliberações aprovadas e</w:t>
      </w:r>
      <w:r>
        <w:rPr>
          <w:rFonts w:ascii="Arial" w:hAnsi="Arial" w:cs="Arial"/>
        </w:rPr>
        <w:t xml:space="preserve"> acompanhando a avaliação dos participantes da 11ª Conferência Municipal de Assistência Social de São Leopoldo. O CMAS não poderá se fazer</w:t>
      </w:r>
      <w:r w:rsidR="00E44370">
        <w:rPr>
          <w:rFonts w:ascii="Arial" w:hAnsi="Arial" w:cs="Arial"/>
        </w:rPr>
        <w:t xml:space="preserve"> presente nesta data por motivo</w:t>
      </w:r>
      <w:r>
        <w:rPr>
          <w:rFonts w:ascii="Arial" w:hAnsi="Arial" w:cs="Arial"/>
        </w:rPr>
        <w:t xml:space="preserve"> </w:t>
      </w:r>
      <w:r w:rsidR="00E44370">
        <w:rPr>
          <w:rFonts w:ascii="Arial" w:hAnsi="Arial" w:cs="Arial"/>
        </w:rPr>
        <w:t>de doença de um dos integrantes</w:t>
      </w:r>
      <w:r w:rsidR="00E9649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por conflito de agenda por parte d</w:t>
      </w:r>
      <w:r w:rsidR="006E5E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outro integrante. Segundo </w:t>
      </w:r>
      <w:r w:rsidR="00E96496">
        <w:rPr>
          <w:rFonts w:ascii="Arial" w:hAnsi="Arial" w:cs="Arial"/>
        </w:rPr>
        <w:t>assunto se refere ao relatório da 11ª Conferência Municipal de Assistência Social de São Leopoldo que não veio completo faltando dados do eixo 3. A coordenadora se compromete a reenviar a todos os presentes uma segunda via</w:t>
      </w:r>
      <w:r w:rsidR="00CB5698">
        <w:rPr>
          <w:rFonts w:ascii="Arial" w:hAnsi="Arial" w:cs="Arial"/>
        </w:rPr>
        <w:t xml:space="preserve">. </w:t>
      </w:r>
      <w:r w:rsidR="00D16C2A">
        <w:rPr>
          <w:rFonts w:ascii="Arial" w:hAnsi="Arial" w:cs="Arial"/>
        </w:rPr>
        <w:t>Outro ponto</w:t>
      </w:r>
      <w:r w:rsidR="00E057B2">
        <w:rPr>
          <w:rFonts w:ascii="Arial" w:hAnsi="Arial" w:cs="Arial"/>
        </w:rPr>
        <w:t xml:space="preserve"> abordado </w:t>
      </w:r>
      <w:r w:rsidR="00D16C2A">
        <w:rPr>
          <w:rFonts w:ascii="Arial" w:hAnsi="Arial" w:cs="Arial"/>
        </w:rPr>
        <w:t xml:space="preserve">foi a </w:t>
      </w:r>
      <w:r w:rsidR="00E057B2">
        <w:rPr>
          <w:rFonts w:ascii="Arial" w:hAnsi="Arial" w:cs="Arial"/>
        </w:rPr>
        <w:t xml:space="preserve">atualização da </w:t>
      </w:r>
      <w:r w:rsidR="00D16C2A">
        <w:rPr>
          <w:rFonts w:ascii="Arial" w:hAnsi="Arial" w:cs="Arial"/>
        </w:rPr>
        <w:t xml:space="preserve">lista de participantes da rede oeste (entidades, usuários, </w:t>
      </w:r>
      <w:r w:rsidR="006E5E14">
        <w:rPr>
          <w:rFonts w:ascii="Arial" w:hAnsi="Arial" w:cs="Arial"/>
        </w:rPr>
        <w:t xml:space="preserve">trabalhadores do SUAS, serviços da </w:t>
      </w:r>
      <w:r w:rsidR="00D16C2A">
        <w:rPr>
          <w:rFonts w:ascii="Arial" w:hAnsi="Arial" w:cs="Arial"/>
        </w:rPr>
        <w:t>rede pública, entre outros)</w:t>
      </w:r>
      <w:r w:rsidR="00E057B2">
        <w:rPr>
          <w:rFonts w:ascii="Arial" w:hAnsi="Arial" w:cs="Arial"/>
        </w:rPr>
        <w:t>.</w:t>
      </w:r>
      <w:r w:rsidR="00D16C2A">
        <w:rPr>
          <w:rFonts w:ascii="Arial" w:hAnsi="Arial" w:cs="Arial"/>
        </w:rPr>
        <w:t xml:space="preserve"> </w:t>
      </w:r>
      <w:r w:rsidR="00E057B2">
        <w:rPr>
          <w:rFonts w:ascii="Arial" w:hAnsi="Arial" w:cs="Arial"/>
        </w:rPr>
        <w:t>A lista encontra-se muito desatualizada e em decorrência deste fato vem ocorrendo pouca adesão dos participantes</w:t>
      </w:r>
      <w:r w:rsidR="006E5E14">
        <w:rPr>
          <w:rFonts w:ascii="Arial" w:hAnsi="Arial" w:cs="Arial"/>
        </w:rPr>
        <w:t xml:space="preserve"> às reuniões mensais</w:t>
      </w:r>
      <w:r w:rsidR="00E057B2">
        <w:rPr>
          <w:rFonts w:ascii="Arial" w:hAnsi="Arial" w:cs="Arial"/>
        </w:rPr>
        <w:t xml:space="preserve">. </w:t>
      </w:r>
      <w:r w:rsidR="006E5E14">
        <w:rPr>
          <w:rFonts w:ascii="Arial" w:hAnsi="Arial" w:cs="Arial"/>
        </w:rPr>
        <w:t>Ficou acordado que todos os presentes ficarão responsáveis em socializar entre os seus contatos as datas das reuniões</w:t>
      </w:r>
      <w:r w:rsidR="0077559C">
        <w:rPr>
          <w:rFonts w:ascii="Arial" w:hAnsi="Arial" w:cs="Arial"/>
        </w:rPr>
        <w:t>, mobilizando para uma maior participação de serviços e usuários. O</w:t>
      </w:r>
      <w:r w:rsidR="006E5E14">
        <w:rPr>
          <w:rFonts w:ascii="Arial" w:hAnsi="Arial" w:cs="Arial"/>
        </w:rPr>
        <w:t xml:space="preserve"> CRAS irá enviar mais uma vez a comunicação das datas das reuniões verificando o retorno dos contatos, e excluir os que não responderem. </w:t>
      </w:r>
      <w:r w:rsidR="0077559C">
        <w:rPr>
          <w:rFonts w:ascii="Arial" w:hAnsi="Arial" w:cs="Arial"/>
        </w:rPr>
        <w:t>A coordenadora do CRAS divulga, convida e solicita que todos presentes possam mobilizar os/as usuários/as para a</w:t>
      </w:r>
      <w:r w:rsidR="006E5E14">
        <w:rPr>
          <w:rFonts w:ascii="Arial" w:hAnsi="Arial" w:cs="Arial"/>
        </w:rPr>
        <w:t xml:space="preserve"> reunião </w:t>
      </w:r>
      <w:r w:rsidR="0077559C">
        <w:rPr>
          <w:rFonts w:ascii="Arial" w:hAnsi="Arial" w:cs="Arial"/>
        </w:rPr>
        <w:t>de avaliação das ações desenvolvidas pelo CRAS, ocorrerá</w:t>
      </w:r>
      <w:r w:rsidR="006E5E14">
        <w:rPr>
          <w:rFonts w:ascii="Arial" w:hAnsi="Arial" w:cs="Arial"/>
        </w:rPr>
        <w:t xml:space="preserve"> </w:t>
      </w:r>
      <w:r w:rsidR="006E5E14" w:rsidRPr="00B46946">
        <w:rPr>
          <w:rFonts w:ascii="Arial" w:hAnsi="Arial" w:cs="Arial"/>
          <w:b/>
        </w:rPr>
        <w:t>dia</w:t>
      </w:r>
      <w:r w:rsidR="000A400B" w:rsidRPr="00B46946">
        <w:rPr>
          <w:rFonts w:ascii="Arial" w:hAnsi="Arial" w:cs="Arial"/>
          <w:b/>
        </w:rPr>
        <w:t xml:space="preserve"> 28/08, às 9h</w:t>
      </w:r>
      <w:r w:rsidR="006E5E14" w:rsidRPr="00B46946">
        <w:rPr>
          <w:rFonts w:ascii="Arial" w:hAnsi="Arial" w:cs="Arial"/>
          <w:b/>
        </w:rPr>
        <w:t xml:space="preserve">, no CRAS </w:t>
      </w:r>
      <w:r w:rsidR="0077559C" w:rsidRPr="00B46946">
        <w:rPr>
          <w:rFonts w:ascii="Arial" w:hAnsi="Arial" w:cs="Arial"/>
          <w:b/>
        </w:rPr>
        <w:t>Oeste</w:t>
      </w:r>
      <w:r w:rsidR="0077559C">
        <w:rPr>
          <w:rFonts w:ascii="Arial" w:hAnsi="Arial" w:cs="Arial"/>
          <w:b/>
        </w:rPr>
        <w:t xml:space="preserve">, </w:t>
      </w:r>
      <w:r w:rsidR="0077559C" w:rsidRPr="0077559C">
        <w:rPr>
          <w:rFonts w:ascii="Arial" w:hAnsi="Arial" w:cs="Arial"/>
        </w:rPr>
        <w:t>a</w:t>
      </w:r>
      <w:r w:rsidR="0077559C">
        <w:rPr>
          <w:rFonts w:ascii="Arial" w:hAnsi="Arial" w:cs="Arial"/>
        </w:rPr>
        <w:t xml:space="preserve"> partir das avaliações </w:t>
      </w:r>
      <w:r w:rsidR="00E44370">
        <w:rPr>
          <w:rFonts w:ascii="Arial" w:hAnsi="Arial" w:cs="Arial"/>
        </w:rPr>
        <w:t>será</w:t>
      </w:r>
      <w:r w:rsidR="0077559C">
        <w:rPr>
          <w:rFonts w:ascii="Arial" w:hAnsi="Arial" w:cs="Arial"/>
        </w:rPr>
        <w:t xml:space="preserve"> instigado a</w:t>
      </w:r>
      <w:r w:rsidR="006E5E14">
        <w:rPr>
          <w:rFonts w:ascii="Arial" w:hAnsi="Arial" w:cs="Arial"/>
        </w:rPr>
        <w:t xml:space="preserve"> </w:t>
      </w:r>
      <w:r w:rsidR="006E5E14" w:rsidRPr="0077559C">
        <w:rPr>
          <w:rFonts w:ascii="Arial" w:hAnsi="Arial" w:cs="Arial"/>
        </w:rPr>
        <w:t>construção coletiva das ações</w:t>
      </w:r>
      <w:r w:rsidR="0077559C" w:rsidRPr="0077559C">
        <w:rPr>
          <w:rFonts w:ascii="Arial" w:hAnsi="Arial" w:cs="Arial"/>
        </w:rPr>
        <w:t xml:space="preserve"> futuras</w:t>
      </w:r>
      <w:r w:rsidR="006E5E14" w:rsidRPr="0077559C">
        <w:rPr>
          <w:rFonts w:ascii="Arial" w:hAnsi="Arial" w:cs="Arial"/>
        </w:rPr>
        <w:t xml:space="preserve"> a serem desenvolvidas e ofertadas pelo serviço à comunidade da Paim/São Miguel e Vicentina</w:t>
      </w:r>
      <w:r w:rsidR="00B46946" w:rsidRPr="0077559C">
        <w:rPr>
          <w:rFonts w:ascii="Arial" w:hAnsi="Arial" w:cs="Arial"/>
        </w:rPr>
        <w:t>,</w:t>
      </w:r>
      <w:r w:rsidR="00B46946">
        <w:rPr>
          <w:rFonts w:ascii="Arial" w:hAnsi="Arial" w:cs="Arial"/>
        </w:rPr>
        <w:t xml:space="preserve"> pel</w:t>
      </w:r>
      <w:r w:rsidR="006E5E14">
        <w:rPr>
          <w:rFonts w:ascii="Arial" w:hAnsi="Arial" w:cs="Arial"/>
        </w:rPr>
        <w:t>a equipe do CRAS</w:t>
      </w:r>
      <w:r w:rsidR="000A400B">
        <w:rPr>
          <w:rFonts w:ascii="Arial" w:hAnsi="Arial" w:cs="Arial"/>
        </w:rPr>
        <w:t xml:space="preserve">. </w:t>
      </w:r>
      <w:r w:rsidR="00B46946">
        <w:rPr>
          <w:rFonts w:ascii="Arial" w:hAnsi="Arial" w:cs="Arial"/>
        </w:rPr>
        <w:t>Para uma maior mobilização e participação pensou</w:t>
      </w:r>
      <w:r w:rsidR="003D497C">
        <w:rPr>
          <w:rFonts w:ascii="Arial" w:hAnsi="Arial" w:cs="Arial"/>
        </w:rPr>
        <w:t>-se</w:t>
      </w:r>
      <w:r w:rsidR="00E44370">
        <w:rPr>
          <w:rFonts w:ascii="Arial" w:hAnsi="Arial" w:cs="Arial"/>
        </w:rPr>
        <w:t xml:space="preserve"> em articular a</w:t>
      </w:r>
      <w:r w:rsidR="000A400B">
        <w:rPr>
          <w:rFonts w:ascii="Arial" w:hAnsi="Arial" w:cs="Arial"/>
        </w:rPr>
        <w:t xml:space="preserve">s lideranças comunitárias, </w:t>
      </w:r>
      <w:r w:rsidR="003D497C">
        <w:rPr>
          <w:rFonts w:ascii="Arial" w:hAnsi="Arial" w:cs="Arial"/>
        </w:rPr>
        <w:t>à</w:t>
      </w:r>
      <w:r w:rsidR="00B46946">
        <w:rPr>
          <w:rFonts w:ascii="Arial" w:hAnsi="Arial" w:cs="Arial"/>
        </w:rPr>
        <w:t xml:space="preserve">s escolas, e </w:t>
      </w:r>
      <w:r w:rsidR="000A400B">
        <w:rPr>
          <w:rFonts w:ascii="Arial" w:hAnsi="Arial" w:cs="Arial"/>
        </w:rPr>
        <w:t>os agentes de saúde</w:t>
      </w:r>
      <w:r w:rsidR="000A400B" w:rsidRPr="000A400B">
        <w:rPr>
          <w:rFonts w:ascii="Arial" w:hAnsi="Arial" w:cs="Arial"/>
        </w:rPr>
        <w:t xml:space="preserve"> </w:t>
      </w:r>
      <w:r w:rsidR="00E057B2">
        <w:rPr>
          <w:rFonts w:ascii="Arial" w:hAnsi="Arial" w:cs="Arial"/>
        </w:rPr>
        <w:t>presentes d</w:t>
      </w:r>
      <w:r w:rsidR="003D497C">
        <w:rPr>
          <w:rFonts w:ascii="Arial" w:hAnsi="Arial" w:cs="Arial"/>
        </w:rPr>
        <w:t>as unidades de saúde</w:t>
      </w:r>
      <w:r w:rsidR="00B46946">
        <w:rPr>
          <w:rFonts w:ascii="Arial" w:hAnsi="Arial" w:cs="Arial"/>
        </w:rPr>
        <w:t xml:space="preserve"> (</w:t>
      </w:r>
      <w:proofErr w:type="spellStart"/>
      <w:r w:rsidR="00B46946">
        <w:rPr>
          <w:rFonts w:ascii="Arial" w:hAnsi="Arial" w:cs="Arial"/>
        </w:rPr>
        <w:t>UPAs</w:t>
      </w:r>
      <w:proofErr w:type="spellEnd"/>
      <w:r w:rsidR="00B46946">
        <w:rPr>
          <w:rFonts w:ascii="Arial" w:hAnsi="Arial" w:cs="Arial"/>
        </w:rPr>
        <w:t>)</w:t>
      </w:r>
      <w:r w:rsidR="00E057B2">
        <w:rPr>
          <w:rFonts w:ascii="Arial" w:hAnsi="Arial" w:cs="Arial"/>
        </w:rPr>
        <w:t xml:space="preserve"> da Paim e </w:t>
      </w:r>
      <w:r w:rsidR="003D497C">
        <w:rPr>
          <w:rFonts w:ascii="Arial" w:hAnsi="Arial" w:cs="Arial"/>
        </w:rPr>
        <w:t xml:space="preserve">Vicentina que </w:t>
      </w:r>
      <w:r w:rsidR="000A400B">
        <w:rPr>
          <w:rFonts w:ascii="Arial" w:hAnsi="Arial" w:cs="Arial"/>
        </w:rPr>
        <w:t xml:space="preserve">se disponibilizaram </w:t>
      </w:r>
      <w:r w:rsidR="00E44370">
        <w:rPr>
          <w:rFonts w:ascii="Arial" w:hAnsi="Arial" w:cs="Arial"/>
        </w:rPr>
        <w:t>a</w:t>
      </w:r>
      <w:r w:rsidR="000A400B">
        <w:rPr>
          <w:rFonts w:ascii="Arial" w:hAnsi="Arial" w:cs="Arial"/>
        </w:rPr>
        <w:t xml:space="preserve"> divulgar na comunidade a data da reunião</w:t>
      </w:r>
      <w:r w:rsidR="00B46946">
        <w:rPr>
          <w:rFonts w:ascii="Arial" w:hAnsi="Arial" w:cs="Arial"/>
        </w:rPr>
        <w:t xml:space="preserve"> em suas visitas diárias.</w:t>
      </w:r>
      <w:r w:rsidR="000A400B">
        <w:rPr>
          <w:rFonts w:ascii="Arial" w:hAnsi="Arial" w:cs="Arial"/>
        </w:rPr>
        <w:t xml:space="preserve"> </w:t>
      </w:r>
      <w:r w:rsidR="00B46946">
        <w:rPr>
          <w:rFonts w:ascii="Arial" w:hAnsi="Arial" w:cs="Arial"/>
        </w:rPr>
        <w:t xml:space="preserve">Outra proposta </w:t>
      </w:r>
      <w:r w:rsidR="003D497C">
        <w:rPr>
          <w:rFonts w:ascii="Arial" w:hAnsi="Arial" w:cs="Arial"/>
        </w:rPr>
        <w:t>que surgiu foi</w:t>
      </w:r>
      <w:r w:rsidR="000A400B">
        <w:rPr>
          <w:rFonts w:ascii="Arial" w:hAnsi="Arial" w:cs="Arial"/>
        </w:rPr>
        <w:t xml:space="preserve"> acolher os agentes de saúde </w:t>
      </w:r>
      <w:r w:rsidR="00E057B2">
        <w:rPr>
          <w:rFonts w:ascii="Arial" w:hAnsi="Arial" w:cs="Arial"/>
        </w:rPr>
        <w:t>no CRAS</w:t>
      </w:r>
      <w:r w:rsidR="000A400B">
        <w:rPr>
          <w:rFonts w:ascii="Arial" w:hAnsi="Arial" w:cs="Arial"/>
        </w:rPr>
        <w:t xml:space="preserve"> Oeste e socializar os serviços ofertados pela unidade. S</w:t>
      </w:r>
      <w:r w:rsidR="00E96496">
        <w:rPr>
          <w:rFonts w:ascii="Arial" w:hAnsi="Arial" w:cs="Arial"/>
        </w:rPr>
        <w:t>egundo ponto da pauta</w:t>
      </w:r>
      <w:r w:rsidR="00195511">
        <w:rPr>
          <w:rFonts w:ascii="Arial" w:hAnsi="Arial" w:cs="Arial"/>
        </w:rPr>
        <w:t>,</w:t>
      </w:r>
      <w:r w:rsidR="00E96496">
        <w:rPr>
          <w:rFonts w:ascii="Arial" w:hAnsi="Arial" w:cs="Arial"/>
        </w:rPr>
        <w:t xml:space="preserve"> avaliação da Conferencia e deliberações da mesma. Foi repassado</w:t>
      </w:r>
      <w:r w:rsidR="003D497C">
        <w:rPr>
          <w:rFonts w:ascii="Arial" w:hAnsi="Arial" w:cs="Arial"/>
        </w:rPr>
        <w:t xml:space="preserve"> por e-mail </w:t>
      </w:r>
      <w:r w:rsidR="00D16C2A">
        <w:rPr>
          <w:rFonts w:ascii="Arial" w:hAnsi="Arial" w:cs="Arial"/>
        </w:rPr>
        <w:t xml:space="preserve">a </w:t>
      </w:r>
      <w:r w:rsidR="003D497C">
        <w:rPr>
          <w:rFonts w:ascii="Arial" w:hAnsi="Arial" w:cs="Arial"/>
        </w:rPr>
        <w:t xml:space="preserve">todos da </w:t>
      </w:r>
      <w:r w:rsidR="00D16C2A">
        <w:rPr>
          <w:rFonts w:ascii="Arial" w:hAnsi="Arial" w:cs="Arial"/>
        </w:rPr>
        <w:t>lista de representantes</w:t>
      </w:r>
      <w:r w:rsidR="003D497C">
        <w:rPr>
          <w:rFonts w:ascii="Arial" w:hAnsi="Arial" w:cs="Arial"/>
        </w:rPr>
        <w:t>,</w:t>
      </w:r>
      <w:r w:rsidR="00D16C2A">
        <w:rPr>
          <w:rFonts w:ascii="Arial" w:hAnsi="Arial" w:cs="Arial"/>
        </w:rPr>
        <w:t xml:space="preserve"> o relatório da 11ª conferencia a ser analisado e avaliado pela</w:t>
      </w:r>
      <w:r w:rsidR="00195511">
        <w:rPr>
          <w:rFonts w:ascii="Arial" w:hAnsi="Arial" w:cs="Arial"/>
        </w:rPr>
        <w:t xml:space="preserve">s representantes da </w:t>
      </w:r>
      <w:r w:rsidR="00D16C2A">
        <w:rPr>
          <w:rFonts w:ascii="Arial" w:hAnsi="Arial" w:cs="Arial"/>
        </w:rPr>
        <w:t>rede oeste. O documento conta com dados quantitativos e qualitativos de participações</w:t>
      </w:r>
      <w:r w:rsidR="00195511">
        <w:rPr>
          <w:rFonts w:ascii="Arial" w:hAnsi="Arial" w:cs="Arial"/>
        </w:rPr>
        <w:t>,</w:t>
      </w:r>
      <w:r w:rsidR="00D16C2A">
        <w:rPr>
          <w:rFonts w:ascii="Arial" w:hAnsi="Arial" w:cs="Arial"/>
        </w:rPr>
        <w:t xml:space="preserve"> encontros preparatórios</w:t>
      </w:r>
      <w:r w:rsidR="00195511">
        <w:rPr>
          <w:rFonts w:ascii="Arial" w:hAnsi="Arial" w:cs="Arial"/>
        </w:rPr>
        <w:t xml:space="preserve"> com usuários e redes, assim como a composição da comissão organizadora, de reuniões preparatórias </w:t>
      </w:r>
      <w:r w:rsidR="00195511">
        <w:rPr>
          <w:rFonts w:ascii="Arial" w:hAnsi="Arial" w:cs="Arial"/>
        </w:rPr>
        <w:lastRenderedPageBreak/>
        <w:t xml:space="preserve">e responsáveis. No relatório discorre sobre a programação e registro dos resultados dos grupos de trabalhos de acordo com cada eixo, detalhando as prioridades, as responsabilidades e as deliberações de acordo </w:t>
      </w:r>
      <w:r w:rsidR="003D497C">
        <w:rPr>
          <w:rFonts w:ascii="Arial" w:hAnsi="Arial" w:cs="Arial"/>
        </w:rPr>
        <w:t>e responsabilizando</w:t>
      </w:r>
      <w:r w:rsidR="00195511">
        <w:rPr>
          <w:rFonts w:ascii="Arial" w:hAnsi="Arial" w:cs="Arial"/>
        </w:rPr>
        <w:t xml:space="preserve"> cada ente federativo. Concluído</w:t>
      </w:r>
      <w:r w:rsidR="003D497C">
        <w:rPr>
          <w:rFonts w:ascii="Arial" w:hAnsi="Arial" w:cs="Arial"/>
        </w:rPr>
        <w:t xml:space="preserve"> </w:t>
      </w:r>
      <w:r w:rsidR="00195511">
        <w:rPr>
          <w:rFonts w:ascii="Arial" w:hAnsi="Arial" w:cs="Arial"/>
        </w:rPr>
        <w:t>o documento com o registro das deliberações da plenária final aprovada pelos delegados presentes</w:t>
      </w:r>
      <w:r w:rsidR="003D497C">
        <w:rPr>
          <w:rFonts w:ascii="Arial" w:hAnsi="Arial" w:cs="Arial"/>
        </w:rPr>
        <w:t xml:space="preserve"> na conferência</w:t>
      </w:r>
      <w:r w:rsidR="00195511">
        <w:rPr>
          <w:rFonts w:ascii="Arial" w:hAnsi="Arial" w:cs="Arial"/>
        </w:rPr>
        <w:t>. O grupo presente fez algumas observaçõe</w:t>
      </w:r>
      <w:r w:rsidR="00E44370">
        <w:rPr>
          <w:rFonts w:ascii="Arial" w:hAnsi="Arial" w:cs="Arial"/>
        </w:rPr>
        <w:t>s referentes à</w:t>
      </w:r>
      <w:r w:rsidR="00195511">
        <w:rPr>
          <w:rFonts w:ascii="Arial" w:hAnsi="Arial" w:cs="Arial"/>
        </w:rPr>
        <w:t xml:space="preserve"> organização</w:t>
      </w:r>
      <w:r w:rsidR="000A400B">
        <w:rPr>
          <w:rFonts w:ascii="Arial" w:hAnsi="Arial" w:cs="Arial"/>
        </w:rPr>
        <w:t>, programação e cron</w:t>
      </w:r>
      <w:r w:rsidR="003D497C">
        <w:rPr>
          <w:rFonts w:ascii="Arial" w:hAnsi="Arial" w:cs="Arial"/>
        </w:rPr>
        <w:t>ograma das atividades da conferência, e fez alguns destaques a ser</w:t>
      </w:r>
      <w:r w:rsidR="00E44370">
        <w:rPr>
          <w:rFonts w:ascii="Arial" w:hAnsi="Arial" w:cs="Arial"/>
        </w:rPr>
        <w:t>em</w:t>
      </w:r>
      <w:r w:rsidR="003D497C">
        <w:rPr>
          <w:rFonts w:ascii="Arial" w:hAnsi="Arial" w:cs="Arial"/>
        </w:rPr>
        <w:t xml:space="preserve"> encaminhado</w:t>
      </w:r>
      <w:r w:rsidR="00E44370">
        <w:rPr>
          <w:rFonts w:ascii="Arial" w:hAnsi="Arial" w:cs="Arial"/>
        </w:rPr>
        <w:t>s</w:t>
      </w:r>
      <w:r w:rsidR="003D497C">
        <w:rPr>
          <w:rFonts w:ascii="Arial" w:hAnsi="Arial" w:cs="Arial"/>
        </w:rPr>
        <w:t xml:space="preserve"> à comissão relatora da conferência.</w:t>
      </w:r>
      <w:r w:rsidR="00C66437">
        <w:rPr>
          <w:rFonts w:ascii="Arial" w:hAnsi="Arial" w:cs="Arial"/>
        </w:rPr>
        <w:t xml:space="preserve"> Ao término da reunião foi lida a ata da reunião de julho do corrente ano e aprovada pelos presentes.</w:t>
      </w:r>
      <w:r w:rsidR="003D497C">
        <w:rPr>
          <w:rFonts w:ascii="Arial" w:hAnsi="Arial" w:cs="Arial"/>
        </w:rPr>
        <w:t xml:space="preserve"> </w:t>
      </w:r>
      <w:r w:rsidR="00E057B2">
        <w:rPr>
          <w:rFonts w:ascii="Arial" w:hAnsi="Arial" w:cs="Arial"/>
        </w:rPr>
        <w:t>Próxima reunião de setembro será</w:t>
      </w:r>
      <w:r w:rsidR="00C66437">
        <w:rPr>
          <w:rFonts w:ascii="Arial" w:hAnsi="Arial" w:cs="Arial"/>
        </w:rPr>
        <w:t xml:space="preserve"> dia </w:t>
      </w:r>
      <w:r w:rsidR="00C66437" w:rsidRPr="00C66437">
        <w:rPr>
          <w:rFonts w:ascii="Arial" w:hAnsi="Arial" w:cs="Arial"/>
          <w:b/>
        </w:rPr>
        <w:t>21/09</w:t>
      </w:r>
      <w:r w:rsidR="00C66437">
        <w:rPr>
          <w:rFonts w:ascii="Arial" w:hAnsi="Arial" w:cs="Arial"/>
        </w:rPr>
        <w:t>,</w:t>
      </w:r>
      <w:r w:rsidR="00E057B2">
        <w:rPr>
          <w:rFonts w:ascii="Arial" w:hAnsi="Arial" w:cs="Arial"/>
        </w:rPr>
        <w:t xml:space="preserve"> na Escola</w:t>
      </w:r>
      <w:r w:rsidR="003D497C">
        <w:rPr>
          <w:rFonts w:ascii="Arial" w:hAnsi="Arial" w:cs="Arial"/>
        </w:rPr>
        <w:t xml:space="preserve"> Estadual de Ensino Fundamental Mário Quintana, às 8h30min.Nada mais tendo a relatar encerramos esta ata as instituições responsáveis</w:t>
      </w:r>
      <w:r w:rsidR="00B41391">
        <w:rPr>
          <w:rFonts w:ascii="Arial" w:hAnsi="Arial" w:cs="Arial"/>
        </w:rPr>
        <w:t>:</w:t>
      </w:r>
      <w:r w:rsidR="003D497C">
        <w:rPr>
          <w:rFonts w:ascii="Arial" w:hAnsi="Arial" w:cs="Arial"/>
        </w:rPr>
        <w:t xml:space="preserve"> COL</w:t>
      </w:r>
      <w:r w:rsidR="00B41391">
        <w:rPr>
          <w:rFonts w:ascii="Arial" w:hAnsi="Arial" w:cs="Arial"/>
        </w:rPr>
        <w:t xml:space="preserve"> </w:t>
      </w:r>
      <w:r w:rsidR="003D497C">
        <w:rPr>
          <w:rFonts w:ascii="Arial" w:hAnsi="Arial" w:cs="Arial"/>
        </w:rPr>
        <w:t>- Casa da Criança</w:t>
      </w:r>
      <w:r w:rsidR="00B41391">
        <w:rPr>
          <w:rFonts w:ascii="Arial" w:hAnsi="Arial" w:cs="Arial"/>
        </w:rPr>
        <w:t xml:space="preserve"> </w:t>
      </w:r>
      <w:r w:rsidR="00C66437">
        <w:rPr>
          <w:rFonts w:ascii="Arial" w:hAnsi="Arial" w:cs="Arial"/>
        </w:rPr>
        <w:t>e do Adolescente e</w:t>
      </w:r>
      <w:r w:rsidR="00B41391">
        <w:rPr>
          <w:rFonts w:ascii="Arial" w:hAnsi="Arial" w:cs="Arial"/>
        </w:rPr>
        <w:t xml:space="preserve"> </w:t>
      </w:r>
      <w:proofErr w:type="spellStart"/>
      <w:r w:rsidR="00B41391">
        <w:rPr>
          <w:rFonts w:ascii="Arial" w:hAnsi="Arial" w:cs="Arial"/>
        </w:rPr>
        <w:t>Unisinos</w:t>
      </w:r>
      <w:proofErr w:type="spellEnd"/>
      <w:r w:rsidR="00B41391">
        <w:rPr>
          <w:rFonts w:ascii="Arial" w:hAnsi="Arial" w:cs="Arial"/>
        </w:rPr>
        <w:t xml:space="preserve"> - Projeto Cidadania.com.</w:t>
      </w:r>
    </w:p>
    <w:sectPr w:rsidR="003D497C" w:rsidRPr="00BB4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F05"/>
    <w:multiLevelType w:val="hybridMultilevel"/>
    <w:tmpl w:val="D5F81E58"/>
    <w:lvl w:ilvl="0" w:tplc="562C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A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8C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4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AE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C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9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63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12"/>
    <w:rsid w:val="000A400B"/>
    <w:rsid w:val="00195511"/>
    <w:rsid w:val="003D497C"/>
    <w:rsid w:val="00497BF0"/>
    <w:rsid w:val="006E5E14"/>
    <w:rsid w:val="0077559C"/>
    <w:rsid w:val="00B41391"/>
    <w:rsid w:val="00B46946"/>
    <w:rsid w:val="00BB4312"/>
    <w:rsid w:val="00C36D04"/>
    <w:rsid w:val="00C66437"/>
    <w:rsid w:val="00CB5698"/>
    <w:rsid w:val="00D16C2A"/>
    <w:rsid w:val="00DE1434"/>
    <w:rsid w:val="00E057B2"/>
    <w:rsid w:val="00E44370"/>
    <w:rsid w:val="00E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65A1-9375-4459-A8C0-60617CBC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1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Borges Centeno Marino</dc:creator>
  <cp:keywords/>
  <dc:description/>
  <cp:lastModifiedBy>Susana Borges Centeno Marino</cp:lastModifiedBy>
  <cp:revision>2</cp:revision>
  <dcterms:created xsi:type="dcterms:W3CDTF">2017-09-11T18:16:00Z</dcterms:created>
  <dcterms:modified xsi:type="dcterms:W3CDTF">2017-09-11T18:16:00Z</dcterms:modified>
</cp:coreProperties>
</file>