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147" w:rsidRDefault="00A3128F">
      <w:r>
        <w:t xml:space="preserve">Ata Reunião da Rede </w:t>
      </w:r>
      <w:proofErr w:type="spellStart"/>
      <w:r>
        <w:t>Sócioassistencial</w:t>
      </w:r>
      <w:proofErr w:type="spellEnd"/>
      <w:r>
        <w:t xml:space="preserve"> Região Centro</w:t>
      </w:r>
    </w:p>
    <w:p w:rsidR="00A3128F" w:rsidRDefault="00A3128F"/>
    <w:p w:rsidR="00A3128F" w:rsidRDefault="00A3128F" w:rsidP="00A3128F">
      <w:pPr>
        <w:jc w:val="both"/>
      </w:pPr>
      <w:r>
        <w:t xml:space="preserve">Aos quinze dias do mês de agosto de dois mil e dezessete reuniram-se, na Escola Municipal Borges de Medeiros, representantes da Entidades que formam a Rede Socioassistencial Centro. A reunião iniciou-se com a apresentação dos espaços e projetos desenvolvidos pela escola:  sala do Programa Mais Educação, onde existem equipamentos de cinema; sala EVAM ( Espaço Virtual de Aprendizagem), com computadores disponíveis para os alunos, cujo planejamento das atividades é feito em conjunto com os educandos; sala da diversidade, onde as crianças que apresentam alguma dificuldade </w:t>
      </w:r>
      <w:r w:rsidR="000866AB">
        <w:t xml:space="preserve">participam de atividades em contra turno; salas de educação infantil, cujos alunos são atendidos em turno integral, com todas as refeições fornecidas pela escola; biblioteca, com controle de empréstimo do acervo informatizado, e futura instalação de espaço para pesquisas com internet à disposição dos alunos; além dessas, a escola conta com </w:t>
      </w:r>
      <w:r w:rsidR="00955F27">
        <w:t xml:space="preserve">sala dos professores, </w:t>
      </w:r>
      <w:r w:rsidR="000866AB">
        <w:t xml:space="preserve">pátios para atividades e recreação, quadra para educação física, cozinha/refeitório, banheiros adaptados. Após a visita às dependências da escola, o grupo retomou a reunião, dando sequência com uma rodada de apresentações e </w:t>
      </w:r>
      <w:proofErr w:type="gramStart"/>
      <w:r w:rsidR="000866AB">
        <w:t>leitura  da</w:t>
      </w:r>
      <w:proofErr w:type="gramEnd"/>
      <w:r w:rsidR="000866AB">
        <w:t xml:space="preserve"> ata da reunião anterior. As pautas propostas são </w:t>
      </w:r>
      <w:proofErr w:type="spellStart"/>
      <w:r w:rsidR="000866AB">
        <w:t>microrredes</w:t>
      </w:r>
      <w:proofErr w:type="spellEnd"/>
      <w:r w:rsidR="000866AB">
        <w:t>, delegacia da mulher e da criança e adolescente, informes gerais. Sobre as delegacias, Tatiana informa que teve conhecimento da ocorrência de uma discussão sobre a implantação de uma delegacia para vulneráveis. Sandro complementa, dizendo que realmente já havia um local destina do para isso, mas o mesmo foi invadido, e o maior obstáculo é o local. A equipe da referida delegacia será composta por membros da Polícia Civil que está em formação. Raquel refere encontrar dificuldade de informações, pois já foi informada de que há uma Delegacia de Mulher em nosso município, inclusive com indicação de endereço. Kelly sugere que em casos em que haja necessidade de encaminhamento de mulheres em situação de violência, que se tenha como referência o Centro Jacobina. Tatiana sugere que a rede reforce o convite à Secretaria Municipal de Política</w:t>
      </w:r>
      <w:r w:rsidR="00955F27">
        <w:t>s</w:t>
      </w:r>
      <w:r w:rsidR="000866AB">
        <w:t xml:space="preserve"> para Mulheres e Centro Jacobina para a próxima reunião</w:t>
      </w:r>
      <w:r w:rsidR="00955F27">
        <w:t>,</w:t>
      </w:r>
      <w:r w:rsidR="000866AB">
        <w:t xml:space="preserve"> e que este tema seja retomado</w:t>
      </w:r>
      <w:r w:rsidR="001D16F4">
        <w:t xml:space="preserve">. Neiva destaca que a falta na exatidão de informações representa um desafio para as escolas (encaminhamentos gerais). Refere que é muito importante para as escolas o retorno sobre os encaminhamentos, principalmente as </w:t>
      </w:r>
      <w:proofErr w:type="spellStart"/>
      <w:r w:rsidR="001D16F4">
        <w:t>FICAIs</w:t>
      </w:r>
      <w:proofErr w:type="spellEnd"/>
      <w:r w:rsidR="001D16F4">
        <w:t xml:space="preserve">. Refere ainda que a comunidade é muito participativa, e que os recursos obtidos na festa de São João e bingo serão destinados a melhorias na escola. Acrescenta que mais um desafio da escola é o fato de atenderem alunos de outras regiões, devido ao tipo de atendimento oferecido, havendo falta de escolas suficientes para atenderem a este público (Mais Educação), o que impede que a instituição atenda adequadamente ao seu próprio zoneamento. Raquel avalia que a retomada na Central de Matrículas vai ajudar neste processo. Diante das dificuldades relatadas por Neiva sobre o acesso das crianças à escola, Kelly questiona sobre o transporte da prefeitura. Neiva e Raquel referem que são muitas crianças com esta dificuldade, provenientes de diferentes bairros. Sandro sugere ver junto à SMED um micro-ônibus que pudesse trazer os alunos residentes na Vila Tereza/Invasão do Justo. Vera sugere que Neiva procure o Sr. </w:t>
      </w:r>
      <w:proofErr w:type="spellStart"/>
      <w:r w:rsidR="001D16F4">
        <w:t>Luis</w:t>
      </w:r>
      <w:proofErr w:type="spellEnd"/>
      <w:r w:rsidR="001D16F4">
        <w:t xml:space="preserve">, responsável pelo transporte na SMED, e exponha esta dificuldade, solicitando que a escola seja incluída no roteiro. </w:t>
      </w:r>
      <w:proofErr w:type="spellStart"/>
      <w:r w:rsidR="001D16F4">
        <w:t>Adeli</w:t>
      </w:r>
      <w:proofErr w:type="spellEnd"/>
      <w:r w:rsidR="001D16F4">
        <w:t xml:space="preserve"> informa que está sendo feita avaliação na APAE quanto a alunos que têm autonomia para usar o ônibus de linha, reduzindo o número de usuários do transporte especial da SMED</w:t>
      </w:r>
      <w:r w:rsidR="000B7DF0">
        <w:t xml:space="preserve">. Neiva dará retorno na próxima reunião sobre a sugestão de Vera. Caso não haja encaminhamentos por parte da SMED, a rede pensa em elaborar documento solicitando soluções. Raquel destaca também dificuldades na Rede, pois o parecer técnico do profissional da sala de recursos não é aceito, sendo necessário avaliação neurológica e testagem psicométrica, para que a criança receba o CID e possa acessar direitos, serviços </w:t>
      </w:r>
      <w:r w:rsidR="00955F27">
        <w:t xml:space="preserve">estes </w:t>
      </w:r>
      <w:r w:rsidR="000B7DF0">
        <w:t>que não são oferecidos pela rede pública</w:t>
      </w:r>
      <w:r w:rsidR="00955F27">
        <w:t xml:space="preserve">, </w:t>
      </w:r>
      <w:r w:rsidR="00955F27">
        <w:lastRenderedPageBreak/>
        <w:t>ou o são de forma precária, não comportando toda a demanda.</w:t>
      </w:r>
      <w:r w:rsidR="000B7DF0">
        <w:t xml:space="preserve"> Mais um desafio apresentado pela escola é a falta de funcionários para limpeza e alimentação. Não houve agendamentos de </w:t>
      </w:r>
      <w:proofErr w:type="spellStart"/>
      <w:r w:rsidR="000B7DF0">
        <w:t>microrredes</w:t>
      </w:r>
      <w:proofErr w:type="spellEnd"/>
      <w:r w:rsidR="000B7DF0">
        <w:t xml:space="preserve">. Informes gerais: </w:t>
      </w:r>
      <w:proofErr w:type="spellStart"/>
      <w:r w:rsidR="000B7DF0">
        <w:t>Adeli</w:t>
      </w:r>
      <w:proofErr w:type="spellEnd"/>
      <w:r w:rsidR="000B7DF0">
        <w:t xml:space="preserve"> convida para reunião do COMUDEPE, que ocorrerá no dia quinze de setembro, as nove horas, na APAE; Sandro convida para as reuniões do GGI – Grupo de Gestão Integrada, cujas datas e horários serão confirmadas posteriormente; </w:t>
      </w:r>
      <w:proofErr w:type="spellStart"/>
      <w:r w:rsidR="000B7DF0">
        <w:t>Adeli</w:t>
      </w:r>
      <w:proofErr w:type="spellEnd"/>
      <w:r w:rsidR="000B7DF0">
        <w:t xml:space="preserve"> informa que do dia vinte e um ao dia vinte e oito de agosto ocorrerá a Semana do Excepcional, com várias atividades: dia vinte e quatro haverá palestra com Sandro Seixas sobre </w:t>
      </w:r>
      <w:proofErr w:type="spellStart"/>
      <w:r w:rsidR="000B7DF0">
        <w:t>bulling</w:t>
      </w:r>
      <w:proofErr w:type="spellEnd"/>
      <w:r w:rsidR="000B7DF0">
        <w:t xml:space="preserve">, superação e </w:t>
      </w:r>
      <w:proofErr w:type="spellStart"/>
      <w:r w:rsidR="000B7DF0">
        <w:t>auto-estima</w:t>
      </w:r>
      <w:proofErr w:type="spellEnd"/>
      <w:r w:rsidR="000B7DF0">
        <w:t>,</w:t>
      </w:r>
      <w:r w:rsidR="00955F27">
        <w:t xml:space="preserve"> aberto ao público,</w:t>
      </w:r>
      <w:bookmarkStart w:id="0" w:name="_GoBack"/>
      <w:bookmarkEnd w:id="0"/>
      <w:r w:rsidR="000B7DF0">
        <w:t xml:space="preserve"> e dia vinte e cinco ocorrerá a Hora do Conto com Jane </w:t>
      </w:r>
      <w:proofErr w:type="spellStart"/>
      <w:r w:rsidR="000B7DF0">
        <w:t>Michells</w:t>
      </w:r>
      <w:proofErr w:type="spellEnd"/>
      <w:r w:rsidR="000B7DF0">
        <w:t>, destinado a alunos e familiares. O baile da APAE ocorrerá no dia vinte e três</w:t>
      </w:r>
      <w:r w:rsidR="00955F27">
        <w:t xml:space="preserve">, com a integração entre alunos </w:t>
      </w:r>
      <w:proofErr w:type="spellStart"/>
      <w:r w:rsidR="00955F27">
        <w:t>PCDs</w:t>
      </w:r>
      <w:proofErr w:type="spellEnd"/>
      <w:r w:rsidR="00955F27">
        <w:t xml:space="preserve"> de várias instituições. Refere ainda que a instituição está aceitando doações de material de limpeza, higiene e primeiros socorros. A próxima reunião ocorrerá no dia dezenove de setembro, sediada pelo Centro Jacobina. Sem mais, encerro a presente ata. Luciana Martins.</w:t>
      </w:r>
    </w:p>
    <w:sectPr w:rsidR="00A312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28F"/>
    <w:rsid w:val="000866AB"/>
    <w:rsid w:val="000B7DF0"/>
    <w:rsid w:val="001D16F4"/>
    <w:rsid w:val="00955F27"/>
    <w:rsid w:val="00A3128F"/>
    <w:rsid w:val="00A721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13F42-53E7-4E81-8C1D-2121A3C5E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820</Words>
  <Characters>4429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Cristina Weidemann</dc:creator>
  <cp:keywords/>
  <dc:description/>
  <cp:lastModifiedBy>Doris Cristina Weidemann</cp:lastModifiedBy>
  <cp:revision>1</cp:revision>
  <dcterms:created xsi:type="dcterms:W3CDTF">2017-09-12T13:12:00Z</dcterms:created>
  <dcterms:modified xsi:type="dcterms:W3CDTF">2017-09-12T14:02:00Z</dcterms:modified>
</cp:coreProperties>
</file>