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1F" w:rsidRDefault="0069621F" w:rsidP="0069621F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</w:rPr>
        <w:t>REUNIÃO REDE SOCIOASSISTENCIAL OESTE</w:t>
      </w:r>
      <w:r>
        <w:rPr>
          <w:rStyle w:val="eop"/>
          <w:rFonts w:ascii="Arial" w:hAnsi="Arial" w:cs="Arial"/>
        </w:rPr>
        <w:t> </w:t>
      </w:r>
    </w:p>
    <w:p w:rsidR="0069621F" w:rsidRDefault="0069621F" w:rsidP="00380AF9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</w:rPr>
        <w:t xml:space="preserve">ATA DO DIA </w:t>
      </w:r>
      <w:r w:rsidR="0000351E">
        <w:rPr>
          <w:rStyle w:val="normaltextrun"/>
          <w:rFonts w:ascii="Arial" w:hAnsi="Arial" w:cs="Arial"/>
          <w:b/>
          <w:bCs/>
        </w:rPr>
        <w:t>20</w:t>
      </w:r>
      <w:r>
        <w:rPr>
          <w:rStyle w:val="normaltextrun"/>
          <w:rFonts w:ascii="Arial" w:hAnsi="Arial" w:cs="Arial"/>
          <w:b/>
          <w:bCs/>
        </w:rPr>
        <w:t>/</w:t>
      </w:r>
      <w:r w:rsidR="0000351E">
        <w:rPr>
          <w:rStyle w:val="normaltextrun"/>
          <w:rFonts w:ascii="Arial" w:hAnsi="Arial" w:cs="Arial"/>
          <w:b/>
          <w:bCs/>
        </w:rPr>
        <w:t>04/2017</w:t>
      </w:r>
      <w:r>
        <w:rPr>
          <w:rStyle w:val="eop"/>
          <w:rFonts w:ascii="Arial" w:hAnsi="Arial" w:cs="Arial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69621F" w:rsidRDefault="0069621F" w:rsidP="0069621F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</w:rPr>
        <w:t>PAUTA:</w:t>
      </w:r>
      <w:r>
        <w:rPr>
          <w:rStyle w:val="eop"/>
          <w:rFonts w:ascii="Arial" w:hAnsi="Arial" w:cs="Arial"/>
        </w:rPr>
        <w:t> </w:t>
      </w:r>
    </w:p>
    <w:p w:rsidR="0069621F" w:rsidRDefault="0000351E" w:rsidP="0069621F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 - Exploração Sexual de criança/adolescente</w:t>
      </w:r>
      <w:r w:rsidR="0069621F">
        <w:rPr>
          <w:rStyle w:val="normaltextrun"/>
          <w:rFonts w:ascii="Arial" w:hAnsi="Arial" w:cs="Arial"/>
        </w:rPr>
        <w:t>;</w:t>
      </w:r>
      <w:r w:rsidR="0069621F">
        <w:rPr>
          <w:rStyle w:val="eop"/>
          <w:rFonts w:ascii="Arial" w:hAnsi="Arial" w:cs="Arial"/>
        </w:rPr>
        <w:t> </w:t>
      </w:r>
    </w:p>
    <w:p w:rsidR="0069621F" w:rsidRDefault="0000351E" w:rsidP="0069621F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- Levantamento das situações prioritárias Habitação</w:t>
      </w:r>
      <w:r w:rsidR="0069621F">
        <w:rPr>
          <w:rStyle w:val="normaltextrun"/>
          <w:rFonts w:ascii="Arial" w:hAnsi="Arial" w:cs="Arial"/>
        </w:rPr>
        <w:t>;</w:t>
      </w:r>
      <w:r w:rsidR="0069621F">
        <w:rPr>
          <w:rStyle w:val="eop"/>
          <w:rFonts w:ascii="Arial" w:hAnsi="Arial" w:cs="Arial"/>
        </w:rPr>
        <w:t> </w:t>
      </w:r>
    </w:p>
    <w:p w:rsidR="0069621F" w:rsidRDefault="0069621F" w:rsidP="0069621F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- Assuntos e informações gerais</w:t>
      </w:r>
      <w:r w:rsidR="0000351E">
        <w:rPr>
          <w:rStyle w:val="eop"/>
          <w:rFonts w:ascii="Arial" w:hAnsi="Arial" w:cs="Arial"/>
        </w:rPr>
        <w:t>.</w:t>
      </w:r>
    </w:p>
    <w:p w:rsidR="0069621F" w:rsidRDefault="0069621F" w:rsidP="0069621F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</w:rPr>
        <w:t xml:space="preserve">PRESENTES: </w:t>
      </w:r>
      <w:r>
        <w:rPr>
          <w:rStyle w:val="normaltextrun"/>
          <w:rFonts w:ascii="Arial" w:hAnsi="Arial" w:cs="Arial"/>
        </w:rPr>
        <w:t>Conforme caderno de presença.</w:t>
      </w:r>
      <w:r>
        <w:rPr>
          <w:rStyle w:val="eop"/>
          <w:rFonts w:ascii="Arial" w:hAnsi="Arial" w:cs="Arial"/>
        </w:rPr>
        <w:t> </w:t>
      </w:r>
    </w:p>
    <w:p w:rsidR="00A74586" w:rsidRDefault="0069621F" w:rsidP="00380AF9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Aos </w:t>
      </w:r>
      <w:r w:rsidR="0000351E">
        <w:rPr>
          <w:rStyle w:val="normaltextrun"/>
          <w:rFonts w:ascii="Arial" w:hAnsi="Arial" w:cs="Arial"/>
        </w:rPr>
        <w:t>vinte</w:t>
      </w:r>
      <w:r>
        <w:rPr>
          <w:rStyle w:val="normaltextrun"/>
          <w:rFonts w:ascii="Arial" w:hAnsi="Arial" w:cs="Arial"/>
        </w:rPr>
        <w:t xml:space="preserve"> dias do mês de </w:t>
      </w:r>
      <w:r w:rsidR="0000351E">
        <w:rPr>
          <w:rStyle w:val="normaltextrun"/>
          <w:rFonts w:ascii="Arial" w:hAnsi="Arial" w:cs="Arial"/>
        </w:rPr>
        <w:t>abril de 2017</w:t>
      </w:r>
      <w:r>
        <w:rPr>
          <w:rStyle w:val="normaltextrun"/>
          <w:rFonts w:ascii="Arial" w:hAnsi="Arial" w:cs="Arial"/>
        </w:rPr>
        <w:t>, reuniram-se os presentes, conforme o ca</w:t>
      </w:r>
      <w:r w:rsidR="0000351E">
        <w:rPr>
          <w:rStyle w:val="normaltextrun"/>
          <w:rFonts w:ascii="Arial" w:hAnsi="Arial" w:cs="Arial"/>
        </w:rPr>
        <w:t>derno de presença, na Ca</w:t>
      </w:r>
      <w:r w:rsidR="009547BD">
        <w:rPr>
          <w:rStyle w:val="normaltextrun"/>
          <w:rFonts w:ascii="Arial" w:hAnsi="Arial" w:cs="Arial"/>
        </w:rPr>
        <w:t>sa da C</w:t>
      </w:r>
      <w:r w:rsidR="0000351E">
        <w:rPr>
          <w:rStyle w:val="normaltextrun"/>
          <w:rFonts w:ascii="Arial" w:hAnsi="Arial" w:cs="Arial"/>
        </w:rPr>
        <w:t>riança CCA/COL</w:t>
      </w:r>
      <w:r>
        <w:rPr>
          <w:rStyle w:val="normaltextrun"/>
          <w:rFonts w:ascii="Arial" w:hAnsi="Arial" w:cs="Arial"/>
        </w:rPr>
        <w:t xml:space="preserve">, situada à Rua </w:t>
      </w:r>
      <w:r w:rsidR="0000351E">
        <w:rPr>
          <w:rStyle w:val="normaltextrun"/>
          <w:rFonts w:ascii="Arial" w:hAnsi="Arial" w:cs="Arial"/>
        </w:rPr>
        <w:t xml:space="preserve">Alfredo </w:t>
      </w:r>
      <w:proofErr w:type="spellStart"/>
      <w:r w:rsidR="0000351E">
        <w:rPr>
          <w:rStyle w:val="normaltextrun"/>
          <w:rFonts w:ascii="Arial" w:hAnsi="Arial" w:cs="Arial"/>
        </w:rPr>
        <w:t>Gerhardt</w:t>
      </w:r>
      <w:proofErr w:type="spellEnd"/>
      <w:r w:rsidR="0000351E">
        <w:rPr>
          <w:rStyle w:val="normaltextrun"/>
          <w:rFonts w:ascii="Arial" w:hAnsi="Arial" w:cs="Arial"/>
        </w:rPr>
        <w:t>, número 891, Bairro São Miguel</w:t>
      </w:r>
      <w:r w:rsidR="00FC1F3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em São Leopoldo-RS. </w:t>
      </w:r>
      <w:r w:rsidR="0000351E">
        <w:rPr>
          <w:rStyle w:val="normaltextrun"/>
          <w:rFonts w:ascii="Arial" w:hAnsi="Arial" w:cs="Arial"/>
        </w:rPr>
        <w:t>Dando</w:t>
      </w:r>
      <w:r>
        <w:rPr>
          <w:rStyle w:val="normaltextrun"/>
          <w:rFonts w:ascii="Arial" w:hAnsi="Arial" w:cs="Arial"/>
        </w:rPr>
        <w:t xml:space="preserve"> início à reunião </w:t>
      </w:r>
      <w:r w:rsidR="0000351E">
        <w:rPr>
          <w:rStyle w:val="normaltextrun"/>
          <w:rFonts w:ascii="Arial" w:hAnsi="Arial" w:cs="Arial"/>
        </w:rPr>
        <w:t>realizamos</w:t>
      </w:r>
      <w:r>
        <w:rPr>
          <w:rStyle w:val="normaltextrun"/>
          <w:rFonts w:ascii="Arial" w:hAnsi="Arial" w:cs="Arial"/>
        </w:rPr>
        <w:t xml:space="preserve"> a </w:t>
      </w:r>
      <w:r w:rsidR="0000351E">
        <w:rPr>
          <w:rStyle w:val="normaltextrun"/>
          <w:rFonts w:ascii="Arial" w:hAnsi="Arial" w:cs="Arial"/>
        </w:rPr>
        <w:t>leitura da ata anterior qu</w:t>
      </w:r>
      <w:r w:rsidR="00FC1F3A">
        <w:rPr>
          <w:rStyle w:val="normaltextrun"/>
          <w:rFonts w:ascii="Arial" w:hAnsi="Arial" w:cs="Arial"/>
        </w:rPr>
        <w:t xml:space="preserve">e </w:t>
      </w:r>
      <w:r w:rsidR="0000351E">
        <w:rPr>
          <w:rStyle w:val="normaltextrun"/>
          <w:rFonts w:ascii="Arial" w:hAnsi="Arial" w:cs="Arial"/>
        </w:rPr>
        <w:t xml:space="preserve">foi </w:t>
      </w:r>
      <w:r w:rsidR="00FC1F3A">
        <w:rPr>
          <w:rStyle w:val="normaltextrun"/>
          <w:rFonts w:ascii="Arial" w:hAnsi="Arial" w:cs="Arial"/>
        </w:rPr>
        <w:t xml:space="preserve">aprovada </w:t>
      </w:r>
      <w:r w:rsidR="0000351E">
        <w:rPr>
          <w:rStyle w:val="normaltextrun"/>
          <w:rFonts w:ascii="Arial" w:hAnsi="Arial" w:cs="Arial"/>
        </w:rPr>
        <w:t xml:space="preserve">sem ressalvas. Realizada uma rodada de apresentação e logo em seguida Ana </w:t>
      </w:r>
      <w:proofErr w:type="spellStart"/>
      <w:r w:rsidR="0000351E">
        <w:rPr>
          <w:rStyle w:val="normaltextrun"/>
          <w:rFonts w:ascii="Arial" w:hAnsi="Arial" w:cs="Arial"/>
        </w:rPr>
        <w:t>Claúdia</w:t>
      </w:r>
      <w:proofErr w:type="spellEnd"/>
      <w:r w:rsidR="0000351E">
        <w:rPr>
          <w:rStyle w:val="normaltextrun"/>
          <w:rFonts w:ascii="Arial" w:hAnsi="Arial" w:cs="Arial"/>
        </w:rPr>
        <w:t xml:space="preserve">, do </w:t>
      </w:r>
      <w:r w:rsidR="009547BD">
        <w:rPr>
          <w:rStyle w:val="normaltextrun"/>
          <w:rFonts w:ascii="Arial" w:hAnsi="Arial" w:cs="Arial"/>
        </w:rPr>
        <w:t>C</w:t>
      </w:r>
      <w:r w:rsidR="0000351E">
        <w:rPr>
          <w:rStyle w:val="normaltextrun"/>
          <w:rFonts w:ascii="Arial" w:hAnsi="Arial" w:cs="Arial"/>
        </w:rPr>
        <w:t>entro Jacobina e Fernanda, da Habitação, falaram sobre uma discussão feita na r</w:t>
      </w:r>
      <w:r w:rsidR="00D22F2E">
        <w:rPr>
          <w:rStyle w:val="normaltextrun"/>
          <w:rFonts w:ascii="Arial" w:hAnsi="Arial" w:cs="Arial"/>
        </w:rPr>
        <w:t>ede Norte</w:t>
      </w:r>
      <w:r w:rsidR="0000351E">
        <w:rPr>
          <w:rStyle w:val="normaltextrun"/>
          <w:rFonts w:ascii="Arial" w:hAnsi="Arial" w:cs="Arial"/>
        </w:rPr>
        <w:t xml:space="preserve"> quanto a não participação da gestão nas red</w:t>
      </w:r>
      <w:r w:rsidR="00D22F2E">
        <w:rPr>
          <w:rStyle w:val="normaltextrun"/>
          <w:rFonts w:ascii="Arial" w:hAnsi="Arial" w:cs="Arial"/>
        </w:rPr>
        <w:t xml:space="preserve">es </w:t>
      </w:r>
      <w:proofErr w:type="spellStart"/>
      <w:r w:rsidR="00D22F2E">
        <w:rPr>
          <w:rStyle w:val="normaltextrun"/>
          <w:rFonts w:ascii="Arial" w:hAnsi="Arial" w:cs="Arial"/>
        </w:rPr>
        <w:t>socioassistenciais</w:t>
      </w:r>
      <w:proofErr w:type="spellEnd"/>
      <w:r w:rsidR="00D22F2E">
        <w:rPr>
          <w:rStyle w:val="normaltextrun"/>
          <w:rFonts w:ascii="Arial" w:hAnsi="Arial" w:cs="Arial"/>
        </w:rPr>
        <w:t xml:space="preserve">. Na rede Norte saiu uma proposta de formar </w:t>
      </w:r>
      <w:r w:rsidR="00D22F2E">
        <w:rPr>
          <w:rStyle w:val="normaltextrun"/>
          <w:rFonts w:ascii="Arial" w:hAnsi="Arial" w:cs="Arial"/>
        </w:rPr>
        <w:t>um GT para fazer um documento a ser entregue ao CMAS no mês de junho enfatizando a importância desta participação</w:t>
      </w:r>
      <w:r w:rsidR="00AA69D0">
        <w:rPr>
          <w:rStyle w:val="normaltextrun"/>
          <w:rFonts w:ascii="Arial" w:hAnsi="Arial" w:cs="Arial"/>
        </w:rPr>
        <w:t xml:space="preserve"> e </w:t>
      </w:r>
      <w:r w:rsidR="009547BD">
        <w:rPr>
          <w:rStyle w:val="normaltextrun"/>
          <w:rFonts w:ascii="Arial" w:hAnsi="Arial" w:cs="Arial"/>
        </w:rPr>
        <w:t xml:space="preserve">legitimação deste </w:t>
      </w:r>
      <w:r w:rsidR="00D22F2E">
        <w:rPr>
          <w:rStyle w:val="normaltextrun"/>
          <w:rFonts w:ascii="Arial" w:hAnsi="Arial" w:cs="Arial"/>
        </w:rPr>
        <w:t xml:space="preserve">espaço, de forma a ser levado </w:t>
      </w:r>
      <w:r w:rsidR="0000351E">
        <w:rPr>
          <w:rStyle w:val="normaltextrun"/>
          <w:rFonts w:ascii="Arial" w:hAnsi="Arial" w:cs="Arial"/>
        </w:rPr>
        <w:t>no encontro de gestores</w:t>
      </w:r>
      <w:r w:rsidR="00D22F2E">
        <w:rPr>
          <w:rStyle w:val="normaltextrun"/>
          <w:rFonts w:ascii="Arial" w:hAnsi="Arial" w:cs="Arial"/>
        </w:rPr>
        <w:t xml:space="preserve"> este tema para que esta </w:t>
      </w:r>
      <w:r w:rsidR="0000351E">
        <w:rPr>
          <w:rStyle w:val="normaltextrun"/>
          <w:rFonts w:ascii="Arial" w:hAnsi="Arial" w:cs="Arial"/>
        </w:rPr>
        <w:t>participação seja dada como plano de ação das demais políticas</w:t>
      </w:r>
      <w:r w:rsidR="00D22F2E">
        <w:rPr>
          <w:rStyle w:val="normaltextrun"/>
          <w:rFonts w:ascii="Arial" w:hAnsi="Arial" w:cs="Arial"/>
        </w:rPr>
        <w:t>. Josiane informa que na próxima reunião de diretora</w:t>
      </w:r>
      <w:r w:rsidR="00AA69D0">
        <w:rPr>
          <w:rStyle w:val="normaltextrun"/>
          <w:rFonts w:ascii="Arial" w:hAnsi="Arial" w:cs="Arial"/>
        </w:rPr>
        <w:t>s</w:t>
      </w:r>
      <w:r w:rsidR="00D22F2E">
        <w:rPr>
          <w:rStyle w:val="normaltextrun"/>
          <w:rFonts w:ascii="Arial" w:hAnsi="Arial" w:cs="Arial"/>
        </w:rPr>
        <w:t xml:space="preserve"> em uma das pautas será discutida a partição da PSB nos espaços de discussão.</w:t>
      </w:r>
      <w:r w:rsidR="0089572F">
        <w:rPr>
          <w:rStyle w:val="normaltextrun"/>
          <w:rFonts w:ascii="Arial" w:hAnsi="Arial" w:cs="Arial"/>
        </w:rPr>
        <w:t xml:space="preserve"> Ainda sobre a importância do estreitamento destes vínculos</w:t>
      </w:r>
      <w:r w:rsidR="00AA69D0">
        <w:rPr>
          <w:rStyle w:val="normaltextrun"/>
          <w:rFonts w:ascii="Arial" w:hAnsi="Arial" w:cs="Arial"/>
        </w:rPr>
        <w:t xml:space="preserve"> entre os diversos atores desta rede </w:t>
      </w:r>
      <w:proofErr w:type="spellStart"/>
      <w:r w:rsidR="00AA69D0">
        <w:rPr>
          <w:rStyle w:val="normaltextrun"/>
          <w:rFonts w:ascii="Arial" w:hAnsi="Arial" w:cs="Arial"/>
        </w:rPr>
        <w:t>socioassistencial</w:t>
      </w:r>
      <w:proofErr w:type="spellEnd"/>
      <w:r w:rsidR="00AA69D0">
        <w:rPr>
          <w:rStyle w:val="normaltextrun"/>
          <w:rFonts w:ascii="Arial" w:hAnsi="Arial" w:cs="Arial"/>
        </w:rPr>
        <w:t>,</w:t>
      </w:r>
      <w:r w:rsidR="0089572F">
        <w:rPr>
          <w:rStyle w:val="normaltextrun"/>
          <w:rFonts w:ascii="Arial" w:hAnsi="Arial" w:cs="Arial"/>
        </w:rPr>
        <w:t xml:space="preserve"> </w:t>
      </w:r>
      <w:proofErr w:type="spellStart"/>
      <w:r w:rsidR="0089572F">
        <w:rPr>
          <w:rStyle w:val="normaltextrun"/>
          <w:rFonts w:ascii="Arial" w:hAnsi="Arial" w:cs="Arial"/>
        </w:rPr>
        <w:t>Anette</w:t>
      </w:r>
      <w:proofErr w:type="spellEnd"/>
      <w:r w:rsidR="0089572F">
        <w:rPr>
          <w:rStyle w:val="normaltextrun"/>
          <w:rFonts w:ascii="Arial" w:hAnsi="Arial" w:cs="Arial"/>
        </w:rPr>
        <w:t xml:space="preserve">, da escola Paulo Beck, informa que tem feito um trabalho em parceria com o Posto de Saúde e acredita ser necessário pensar algumas questões no coletivo e </w:t>
      </w:r>
      <w:r w:rsidR="00AA69D0">
        <w:rPr>
          <w:rStyle w:val="normaltextrun"/>
          <w:rFonts w:ascii="Arial" w:hAnsi="Arial" w:cs="Arial"/>
        </w:rPr>
        <w:t xml:space="preserve">destacou as principais dificuldades hoje com relação as </w:t>
      </w:r>
      <w:r w:rsidR="0089572F">
        <w:rPr>
          <w:rStyle w:val="normaltextrun"/>
          <w:rFonts w:ascii="Arial" w:hAnsi="Arial" w:cs="Arial"/>
        </w:rPr>
        <w:t xml:space="preserve">questões da educação/aprendizagem. </w:t>
      </w:r>
      <w:proofErr w:type="spellStart"/>
      <w:r w:rsidR="0089572F">
        <w:rPr>
          <w:rStyle w:val="normaltextrun"/>
          <w:rFonts w:ascii="Arial" w:hAnsi="Arial" w:cs="Arial"/>
        </w:rPr>
        <w:t>Sonja</w:t>
      </w:r>
      <w:proofErr w:type="spellEnd"/>
      <w:r w:rsidR="0089572F">
        <w:rPr>
          <w:rStyle w:val="normaltextrun"/>
          <w:rFonts w:ascii="Arial" w:hAnsi="Arial" w:cs="Arial"/>
        </w:rPr>
        <w:t xml:space="preserve"> fala das discussões feitas na equipe do CRAS sobre a herança da violência e sua implicação na vida das crianças e questiona</w:t>
      </w:r>
      <w:r w:rsidR="00AA69D0">
        <w:rPr>
          <w:rStyle w:val="normaltextrun"/>
          <w:rFonts w:ascii="Arial" w:hAnsi="Arial" w:cs="Arial"/>
        </w:rPr>
        <w:t>ndo</w:t>
      </w:r>
      <w:r w:rsidR="0089572F">
        <w:rPr>
          <w:rStyle w:val="normaltextrun"/>
          <w:rFonts w:ascii="Arial" w:hAnsi="Arial" w:cs="Arial"/>
        </w:rPr>
        <w:t xml:space="preserve"> como administrar estas questões</w:t>
      </w:r>
      <w:r w:rsidR="00AA69D0">
        <w:rPr>
          <w:rStyle w:val="normaltextrun"/>
          <w:rFonts w:ascii="Arial" w:hAnsi="Arial" w:cs="Arial"/>
        </w:rPr>
        <w:t xml:space="preserve"> em meio as dificuldades da vida cotidiana destas famílias</w:t>
      </w:r>
      <w:r w:rsidR="0089572F">
        <w:rPr>
          <w:rStyle w:val="normaltextrun"/>
          <w:rFonts w:ascii="Arial" w:hAnsi="Arial" w:cs="Arial"/>
        </w:rPr>
        <w:t>, pois as crianças acabam chegando na escola sem condições psicológicas para aprenderem. Como encaminhamento a rede Oeste acredita ser importante a participação na construção do documento ao CMAS e elege Michele, AS da</w:t>
      </w:r>
      <w:r w:rsidR="00AA69D0">
        <w:rPr>
          <w:rStyle w:val="normaltextrun"/>
          <w:rFonts w:ascii="Arial" w:hAnsi="Arial" w:cs="Arial"/>
        </w:rPr>
        <w:t xml:space="preserve"> CCA, e </w:t>
      </w:r>
      <w:proofErr w:type="spellStart"/>
      <w:r w:rsidR="00AA69D0">
        <w:rPr>
          <w:rStyle w:val="normaltextrun"/>
          <w:rFonts w:ascii="Arial" w:hAnsi="Arial" w:cs="Arial"/>
        </w:rPr>
        <w:t>Sonja</w:t>
      </w:r>
      <w:proofErr w:type="spellEnd"/>
      <w:r w:rsidR="00AA69D0">
        <w:rPr>
          <w:rStyle w:val="normaltextrun"/>
          <w:rFonts w:ascii="Arial" w:hAnsi="Arial" w:cs="Arial"/>
        </w:rPr>
        <w:t>, psicóloga</w:t>
      </w:r>
      <w:r w:rsidR="0089572F">
        <w:rPr>
          <w:rStyle w:val="normaltextrun"/>
          <w:rFonts w:ascii="Arial" w:hAnsi="Arial" w:cs="Arial"/>
        </w:rPr>
        <w:t xml:space="preserve"> do CRAS</w:t>
      </w:r>
      <w:r w:rsidR="00AA69D0">
        <w:rPr>
          <w:rStyle w:val="normaltextrun"/>
          <w:rFonts w:ascii="Arial" w:hAnsi="Arial" w:cs="Arial"/>
        </w:rPr>
        <w:t>,</w:t>
      </w:r>
      <w:r w:rsidR="0089572F">
        <w:rPr>
          <w:rStyle w:val="normaltextrun"/>
          <w:rFonts w:ascii="Arial" w:hAnsi="Arial" w:cs="Arial"/>
        </w:rPr>
        <w:t xml:space="preserve"> como representantes da rede. Seguindo</w:t>
      </w:r>
      <w:r w:rsidR="00AA69D0">
        <w:rPr>
          <w:rStyle w:val="normaltextrun"/>
          <w:rFonts w:ascii="Arial" w:hAnsi="Arial" w:cs="Arial"/>
        </w:rPr>
        <w:t xml:space="preserve"> a pauta Michele começa falando sobre o dia 18/05 onde iniciou-se um debate sobre a não coleta de dados da violência. Fernanda fala sobre a reunião que ocorreu no dia 06/04 sobre diagnostico, onde se </w:t>
      </w:r>
      <w:r w:rsidR="00984805">
        <w:rPr>
          <w:rStyle w:val="normaltextrun"/>
          <w:rFonts w:ascii="Arial" w:hAnsi="Arial" w:cs="Arial"/>
        </w:rPr>
        <w:t xml:space="preserve">descobriu que o Município tem software livre de inteligência para a Secretaria de Segurança fazer um diagnóstico dos territórios e neste dia se definiu um GT para fazer um documento solicitando que outras secretarias possam ter acesso a este sistema para começarmos a mensurar de forma padronizada a violência nos territórios. Sandro </w:t>
      </w:r>
      <w:r w:rsidR="00E42A3A">
        <w:rPr>
          <w:rStyle w:val="normaltextrun"/>
          <w:rFonts w:ascii="Arial" w:hAnsi="Arial" w:cs="Arial"/>
        </w:rPr>
        <w:t xml:space="preserve">também </w:t>
      </w:r>
      <w:r w:rsidR="00984805">
        <w:rPr>
          <w:rStyle w:val="normaltextrun"/>
          <w:rFonts w:ascii="Arial" w:hAnsi="Arial" w:cs="Arial"/>
        </w:rPr>
        <w:t xml:space="preserve">falou do SIPIA que precisa ser implementado no Município. Ana referiu que a violência contra a mulher aumenta a cada dia, mas o acesso ao atendimento tem diminuído </w:t>
      </w:r>
      <w:r w:rsidR="00E42A3A">
        <w:rPr>
          <w:rStyle w:val="normaltextrun"/>
          <w:rFonts w:ascii="Arial" w:hAnsi="Arial" w:cs="Arial"/>
        </w:rPr>
        <w:t>dia a dia. Ana destaca que o C</w:t>
      </w:r>
      <w:r w:rsidR="00984805">
        <w:rPr>
          <w:rStyle w:val="normaltextrun"/>
          <w:rFonts w:ascii="Arial" w:hAnsi="Arial" w:cs="Arial"/>
        </w:rPr>
        <w:t xml:space="preserve">entro Jacobina não atende adolescentes, mas </w:t>
      </w:r>
      <w:r w:rsidR="00E42A3A">
        <w:rPr>
          <w:rStyle w:val="normaltextrun"/>
          <w:rFonts w:ascii="Arial" w:hAnsi="Arial" w:cs="Arial"/>
        </w:rPr>
        <w:t xml:space="preserve">a </w:t>
      </w:r>
      <w:r w:rsidR="00984805">
        <w:rPr>
          <w:rStyle w:val="normaltextrun"/>
          <w:rFonts w:ascii="Arial" w:hAnsi="Arial" w:cs="Arial"/>
        </w:rPr>
        <w:t xml:space="preserve">equipe se propõe a pensar ações de prevenção. </w:t>
      </w:r>
      <w:proofErr w:type="spellStart"/>
      <w:r w:rsidR="00984805">
        <w:rPr>
          <w:rStyle w:val="normaltextrun"/>
          <w:rFonts w:ascii="Arial" w:hAnsi="Arial" w:cs="Arial"/>
        </w:rPr>
        <w:t>Anette</w:t>
      </w:r>
      <w:proofErr w:type="spellEnd"/>
      <w:r w:rsidR="00984805">
        <w:rPr>
          <w:rStyle w:val="normaltextrun"/>
          <w:rFonts w:ascii="Arial" w:hAnsi="Arial" w:cs="Arial"/>
        </w:rPr>
        <w:t xml:space="preserve"> informa que a escola está propondo uma festa de 15 anos em outubro para as adolescentes da escola, sendo </w:t>
      </w:r>
      <w:r w:rsidR="00984805">
        <w:rPr>
          <w:rStyle w:val="normaltextrun"/>
          <w:rFonts w:ascii="Arial" w:hAnsi="Arial" w:cs="Arial"/>
        </w:rPr>
        <w:lastRenderedPageBreak/>
        <w:t xml:space="preserve">parte do projeto a realização de oficinas de </w:t>
      </w:r>
      <w:proofErr w:type="spellStart"/>
      <w:r w:rsidR="00984805">
        <w:rPr>
          <w:rStyle w:val="normaltextrun"/>
          <w:rFonts w:ascii="Arial" w:hAnsi="Arial" w:cs="Arial"/>
        </w:rPr>
        <w:t>desprincesamento</w:t>
      </w:r>
      <w:proofErr w:type="spellEnd"/>
      <w:r w:rsidR="00984805">
        <w:rPr>
          <w:rStyle w:val="normaltextrun"/>
          <w:rFonts w:ascii="Arial" w:hAnsi="Arial" w:cs="Arial"/>
        </w:rPr>
        <w:t>.</w:t>
      </w:r>
      <w:r w:rsidR="000E6522">
        <w:rPr>
          <w:rStyle w:val="normaltextrun"/>
          <w:rFonts w:ascii="Arial" w:hAnsi="Arial" w:cs="Arial"/>
        </w:rPr>
        <w:t xml:space="preserve"> Fernanda sugere que cada serviço faça um levantamento de dados da violência contra criança e adolescente para apresentar na próxima reunião da rede Oeste. </w:t>
      </w:r>
      <w:r w:rsidR="00E42A3A">
        <w:rPr>
          <w:rStyle w:val="normaltextrun"/>
          <w:rFonts w:ascii="Arial" w:hAnsi="Arial" w:cs="Arial"/>
        </w:rPr>
        <w:t>Como encaminhamentos pensando para o dia 18/05</w:t>
      </w:r>
      <w:r w:rsidR="00E42A3A">
        <w:rPr>
          <w:rStyle w:val="normaltextrun"/>
          <w:rFonts w:ascii="Arial" w:hAnsi="Arial" w:cs="Arial"/>
        </w:rPr>
        <w:t xml:space="preserve">: </w:t>
      </w:r>
      <w:proofErr w:type="spellStart"/>
      <w:r w:rsidR="000E6522">
        <w:rPr>
          <w:rStyle w:val="normaltextrun"/>
          <w:rFonts w:ascii="Arial" w:hAnsi="Arial" w:cs="Arial"/>
        </w:rPr>
        <w:t>Sonja</w:t>
      </w:r>
      <w:proofErr w:type="spellEnd"/>
      <w:r w:rsidR="000E6522">
        <w:rPr>
          <w:rStyle w:val="normaltextrun"/>
          <w:rFonts w:ascii="Arial" w:hAnsi="Arial" w:cs="Arial"/>
        </w:rPr>
        <w:t xml:space="preserve"> sugere a confecção de uma cartilha orientando o que fazer quando a situação chega no serviço/pessoas. Michele destaca a importância d</w:t>
      </w:r>
      <w:r w:rsidR="00E42A3A">
        <w:rPr>
          <w:rStyle w:val="normaltextrun"/>
          <w:rFonts w:ascii="Arial" w:hAnsi="Arial" w:cs="Arial"/>
        </w:rPr>
        <w:t xml:space="preserve">e retomarmos </w:t>
      </w:r>
      <w:r w:rsidR="000E6522">
        <w:rPr>
          <w:rStyle w:val="normaltextrun"/>
          <w:rFonts w:ascii="Arial" w:hAnsi="Arial" w:cs="Arial"/>
        </w:rPr>
        <w:t>o Plano de enfrentamento a violência. O grupo sugere ser levado como proposta na atividade do dia 18/05 a elaboração de uma denúncia da falta de RH nos serviços da PSE e PSB a ser entregue a Conselho Estadual, uma vez que a denúncia feita ao CMAS não surtiu o efeito esperado. Como última proposta se sugeriu pensar o dia 18/05 em conjunto com a saúde</w:t>
      </w:r>
      <w:r w:rsidR="00117EA7">
        <w:rPr>
          <w:rStyle w:val="normaltextrun"/>
          <w:rFonts w:ascii="Arial" w:hAnsi="Arial" w:cs="Arial"/>
        </w:rPr>
        <w:t>, a partir do próximo ano,</w:t>
      </w:r>
      <w:r w:rsidR="000E6522">
        <w:rPr>
          <w:rStyle w:val="normaltextrun"/>
          <w:rFonts w:ascii="Arial" w:hAnsi="Arial" w:cs="Arial"/>
        </w:rPr>
        <w:t xml:space="preserve"> que nesta data sempre faz o evento alusivo </w:t>
      </w:r>
      <w:r w:rsidR="006E7A21">
        <w:rPr>
          <w:rStyle w:val="normaltextrun"/>
          <w:rFonts w:ascii="Arial" w:hAnsi="Arial" w:cs="Arial"/>
        </w:rPr>
        <w:t xml:space="preserve">ao dia da luta </w:t>
      </w:r>
      <w:proofErr w:type="spellStart"/>
      <w:r w:rsidR="006E7A21">
        <w:rPr>
          <w:rStyle w:val="normaltextrun"/>
          <w:rFonts w:ascii="Arial" w:hAnsi="Arial" w:cs="Arial"/>
        </w:rPr>
        <w:t>antimanicomial</w:t>
      </w:r>
      <w:proofErr w:type="spellEnd"/>
      <w:r w:rsidR="006E7A21">
        <w:rPr>
          <w:rStyle w:val="normaltextrun"/>
          <w:rFonts w:ascii="Arial" w:hAnsi="Arial" w:cs="Arial"/>
        </w:rPr>
        <w:t>. Passando para a próxima pauta Fernanda juntamente com as estagiarias da Secretaria de habitação</w:t>
      </w:r>
      <w:r w:rsidR="000E6522">
        <w:rPr>
          <w:rStyle w:val="normaltextrun"/>
          <w:rFonts w:ascii="Arial" w:hAnsi="Arial" w:cs="Arial"/>
        </w:rPr>
        <w:t xml:space="preserve"> </w:t>
      </w:r>
      <w:r w:rsidR="006E7A21">
        <w:rPr>
          <w:rStyle w:val="normaltextrun"/>
          <w:rFonts w:ascii="Arial" w:hAnsi="Arial" w:cs="Arial"/>
        </w:rPr>
        <w:t xml:space="preserve">falam sobre seus projetos de intervenção, sendo que um questionário já foi enviado aos serviços para ser respondido até o dia 15/05 sobre a  Habitação </w:t>
      </w:r>
      <w:r w:rsidR="00E42A3A">
        <w:rPr>
          <w:rStyle w:val="normaltextrun"/>
          <w:rFonts w:ascii="Arial" w:hAnsi="Arial" w:cs="Arial"/>
        </w:rPr>
        <w:t xml:space="preserve">bem </w:t>
      </w:r>
      <w:r w:rsidR="00117EA7">
        <w:rPr>
          <w:rStyle w:val="normaltextrun"/>
          <w:rFonts w:ascii="Arial" w:hAnsi="Arial" w:cs="Arial"/>
        </w:rPr>
        <w:t xml:space="preserve">como </w:t>
      </w:r>
      <w:r w:rsidR="006E7A21">
        <w:rPr>
          <w:rStyle w:val="normaltextrun"/>
          <w:rFonts w:ascii="Arial" w:hAnsi="Arial" w:cs="Arial"/>
        </w:rPr>
        <w:t>ser</w:t>
      </w:r>
      <w:r w:rsidR="00E42A3A">
        <w:rPr>
          <w:rStyle w:val="normaltextrun"/>
          <w:rFonts w:ascii="Arial" w:hAnsi="Arial" w:cs="Arial"/>
        </w:rPr>
        <w:t>á</w:t>
      </w:r>
      <w:r w:rsidR="006E7A21">
        <w:rPr>
          <w:rStyle w:val="normaltextrun"/>
          <w:rFonts w:ascii="Arial" w:hAnsi="Arial" w:cs="Arial"/>
        </w:rPr>
        <w:t xml:space="preserve"> enviado um documento falando sobre os critérios hoje utilizados pela Secretaria de habitação para avaliação de usuários a serem beneficiários em unidades habitacionais e ainda solicitando sugestões de novos critérios para ser feito uma nova proposta de avaliação</w:t>
      </w:r>
      <w:r w:rsidR="00117EA7">
        <w:rPr>
          <w:rStyle w:val="normaltextrun"/>
          <w:rFonts w:ascii="Arial" w:hAnsi="Arial" w:cs="Arial"/>
        </w:rPr>
        <w:t xml:space="preserve"> municipal</w:t>
      </w:r>
      <w:bookmarkStart w:id="0" w:name="_GoBack"/>
      <w:bookmarkEnd w:id="0"/>
      <w:r w:rsidR="006E7A21">
        <w:rPr>
          <w:rStyle w:val="normaltextrun"/>
          <w:rFonts w:ascii="Arial" w:hAnsi="Arial" w:cs="Arial"/>
        </w:rPr>
        <w:t>. Ambas as pesquisas serão apresentadas e discutidas na próxima reunião da rede que ocorrerá no</w:t>
      </w:r>
      <w:r w:rsidR="00E42A3A">
        <w:rPr>
          <w:rStyle w:val="normaltextrun"/>
          <w:rFonts w:ascii="Arial" w:hAnsi="Arial" w:cs="Arial"/>
        </w:rPr>
        <w:t xml:space="preserve"> dia 25/05/2017 sendo </w:t>
      </w:r>
      <w:r w:rsidR="006E7A21">
        <w:rPr>
          <w:rStyle w:val="normaltextrun"/>
          <w:rFonts w:ascii="Arial" w:hAnsi="Arial" w:cs="Arial"/>
        </w:rPr>
        <w:t>a Secretaria de habitação</w:t>
      </w:r>
      <w:r w:rsidR="00E42A3A">
        <w:rPr>
          <w:rStyle w:val="normaltextrun"/>
          <w:rFonts w:ascii="Arial" w:hAnsi="Arial" w:cs="Arial"/>
        </w:rPr>
        <w:t xml:space="preserve"> o local a ser realizada a reunião</w:t>
      </w:r>
      <w:r w:rsidR="006E7A21">
        <w:rPr>
          <w:rStyle w:val="normaltextrun"/>
          <w:rFonts w:ascii="Arial" w:hAnsi="Arial" w:cs="Arial"/>
        </w:rPr>
        <w:t xml:space="preserve">. </w:t>
      </w:r>
      <w:r w:rsidR="00380AF9">
        <w:rPr>
          <w:rStyle w:val="normaltextrun"/>
          <w:rFonts w:ascii="Arial" w:hAnsi="Arial" w:cs="Arial"/>
        </w:rPr>
        <w:t>N</w:t>
      </w:r>
      <w:r>
        <w:rPr>
          <w:rStyle w:val="normaltextrun"/>
          <w:rFonts w:ascii="Arial" w:hAnsi="Arial" w:cs="Arial"/>
        </w:rPr>
        <w:t>ão tendo mais assunto a tratar, encerro a presente ata.</w:t>
      </w:r>
    </w:p>
    <w:p w:rsidR="0000351E" w:rsidRDefault="0000351E" w:rsidP="00380AF9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</w:p>
    <w:p w:rsidR="0000351E" w:rsidRPr="00380AF9" w:rsidRDefault="0000351E" w:rsidP="00380AF9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</w:p>
    <w:sectPr w:rsidR="0000351E" w:rsidRPr="00380AF9" w:rsidSect="00380AF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F"/>
    <w:rsid w:val="0000351E"/>
    <w:rsid w:val="000A1620"/>
    <w:rsid w:val="000E6522"/>
    <w:rsid w:val="00117EA7"/>
    <w:rsid w:val="002056BE"/>
    <w:rsid w:val="002318D9"/>
    <w:rsid w:val="00380AF9"/>
    <w:rsid w:val="0058173A"/>
    <w:rsid w:val="006468A2"/>
    <w:rsid w:val="0069621F"/>
    <w:rsid w:val="006E7A21"/>
    <w:rsid w:val="0089572F"/>
    <w:rsid w:val="008F0A5D"/>
    <w:rsid w:val="009547BD"/>
    <w:rsid w:val="00984805"/>
    <w:rsid w:val="00A74586"/>
    <w:rsid w:val="00AA69D0"/>
    <w:rsid w:val="00D22F2E"/>
    <w:rsid w:val="00E42A3A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5ED55-49D7-4C4F-AE40-2E6FEDA6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9621F"/>
  </w:style>
  <w:style w:type="character" w:customStyle="1" w:styleId="eop">
    <w:name w:val="eop"/>
    <w:basedOn w:val="Fontepargpadro"/>
    <w:rsid w:val="0069621F"/>
  </w:style>
  <w:style w:type="character" w:customStyle="1" w:styleId="spellingerror">
    <w:name w:val="spellingerror"/>
    <w:basedOn w:val="Fontepargpadro"/>
    <w:rsid w:val="0069621F"/>
  </w:style>
  <w:style w:type="paragraph" w:styleId="Textodebalo">
    <w:name w:val="Balloon Text"/>
    <w:basedOn w:val="Normal"/>
    <w:link w:val="TextodebaloChar"/>
    <w:uiPriority w:val="99"/>
    <w:semiHidden/>
    <w:unhideWhenUsed/>
    <w:rsid w:val="0069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Oeste</dc:creator>
  <cp:keywords/>
  <dc:description/>
  <cp:lastModifiedBy>Casa Oeste</cp:lastModifiedBy>
  <cp:revision>5</cp:revision>
  <cp:lastPrinted>2016-10-20T13:19:00Z</cp:lastPrinted>
  <dcterms:created xsi:type="dcterms:W3CDTF">2017-04-24T17:15:00Z</dcterms:created>
  <dcterms:modified xsi:type="dcterms:W3CDTF">2017-04-24T19:16:00Z</dcterms:modified>
</cp:coreProperties>
</file>